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theme="minorEastAsia"/>
          <w:b/>
          <w:bCs/>
          <w:szCs w:val="21"/>
        </w:rPr>
      </w:pPr>
      <w:r>
        <w:rPr>
          <w:rFonts w:hint="eastAsia" w:ascii="仿宋" w:hAnsi="仿宋" w:eastAsia="仿宋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-527050</wp:posOffset>
                </wp:positionV>
                <wp:extent cx="1460500" cy="626745"/>
                <wp:effectExtent l="6350" t="6350" r="6350" b="273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学习者姓名：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3pt;margin-top:-41.5pt;height:49.35pt;width:115pt;z-index:251659264;mso-width-relative:page;mso-height-relative:page;" fillcolor="#FFFFFF [3201]" filled="t" stroked="t" coordsize="21600,21600" o:gfxdata="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P48IUdkAAAANAQAADwAAAAAAAAABACAAAAA4AAAAZHJzL2Rv&#10;d25yZXYueG1sUEsBAhQAFAAAAAgAh07iQGktbExcAgAAtAQAAA4AAAAAAAAAAQAgAAAAPgEAAGRy&#10;cy9lMm9Eb2MueG1sUEsFBgAAAAAGAAYAWQEAAAwGAAAAAA==&#10;">
                <v:fill on="t" focussize="0,0"/>
                <v:stroke weight="1pt" color="#41719C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学习者姓名：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theme="minorEastAsia"/>
          <w:b/>
          <w:bCs/>
          <w:sz w:val="28"/>
          <w:szCs w:val="28"/>
          <w:lang w:val="en-US" w:eastAsia="zh-Hans"/>
        </w:rPr>
        <w:t>竹林七贤</w:t>
      </w:r>
    </w:p>
    <w:p>
      <w:pPr>
        <w:jc w:val="center"/>
        <w:rPr>
          <w:rFonts w:ascii="仿宋" w:hAnsi="仿宋" w:eastAsia="仿宋" w:cstheme="minorEastAsia"/>
          <w:color w:val="111111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163830</wp:posOffset>
                </wp:positionV>
                <wp:extent cx="1410335" cy="8332470"/>
                <wp:effectExtent l="0" t="0" r="1206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833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HanziPen SC Bold" w:hAnsi="HanziPen SC Bold" w:eastAsia="HanziPen SC Bold" w:cs="HanziPen SC Bold"/>
                                <w:b/>
                                <w:bCs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笔记</w:t>
                            </w:r>
                            <w:r>
                              <w:rPr>
                                <w:rFonts w:hint="eastAsia"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笔记：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95pt;margin-top:12.9pt;height:656.1pt;width:111.05pt;z-index:251661312;mso-width-relative:page;mso-height-relative:page;" fillcolor="#FFFFFF [3201]" filled="t" stroked="t" coordsize="21600,21600" o:gfxdata="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BUf7QvXAAAADAEA&#10;AA8AAAAAAAAAAQAgAAAAOAAAAGRycy9kb3ducmV2LnhtbFBLAQIUABQAAAAIAIdO4kB6HkC2PgIA&#10;AGoEAAAOAAAAAAAAAAEAIAAAADw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HanziPen SC Bold" w:hAnsi="HanziPen SC Bold" w:eastAsia="HanziPen SC Bold" w:cs="HanziPen SC Bold"/>
                          <w:b/>
                          <w:bCs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笔记</w:t>
                      </w:r>
                      <w:r>
                        <w:rPr>
                          <w:rFonts w:hint="eastAsia"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  <w:t>笔记：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这真是历史上最“由性”的一群人，别说是古时候，即使在今天的社会里，也是绝对的“另类”——但是，就是这一群“另类”得前无古人、后无来者的人，却是魏晋那个时代里最引人注目的几颗亮星。</w:t>
      </w:r>
    </w:p>
    <w:p>
      <w:pPr>
        <w:pStyle w:val="14"/>
        <w:ind w:firstLine="420" w:firstLineChars="200"/>
        <w:rPr>
          <w:rFonts w:hint="eastAsia" w:ascii="楷体_GB2312" w:hAnsi="楷体_GB2312" w:eastAsia="楷体_GB2312" w:cs="楷体_GB2312"/>
          <w:lang w:eastAsia="zh-Hans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人们说，他们是任性放诞、与众不同的人，但是，人们又说，只有他们才是当世真正的“大贤”。“任性放诞”——也就是“由性”，居然还能够成为人们心中的“大贤”，并且被后世仰望一千多年，也许在整个中国历史上，也是绝无仅有的了……我们不妨先来回味一下，他们每一位，都曾有过哪些“由性”得不同凡响的故事</w:t>
      </w:r>
      <w:r>
        <w:rPr>
          <w:rFonts w:hint="eastAsia" w:ascii="楷体_GB2312" w:hAnsi="楷体_GB2312" w:eastAsia="楷体_GB2312" w:cs="楷体_GB2312"/>
          <w:sz w:val="21"/>
          <w:szCs w:val="21"/>
          <w:lang w:eastAsia="zh-Hans"/>
        </w:rPr>
        <w:t>。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 w:ascii="仿宋" w:hAnsi="仿宋" w:eastAsia="仿宋" w:cs="仿宋"/>
          <w:b/>
          <w:bCs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故事一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嵇康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4"/>
        <w:ind w:firstLine="420" w:firstLineChars="200"/>
        <w:rPr>
          <w:rFonts w:hint="eastAsia" w:ascii="仿宋" w:hAnsi="仿宋" w:eastAsia="仿宋" w:cs="仿宋"/>
          <w:b w:val="0"/>
          <w:bCs w:val="0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lang w:eastAsia="zh-Hans"/>
        </w:rPr>
        <w:t>嵇中散临刑东市，神气不变。索琴弹之，奏广陵散。曲终曰：“袁孝尼尝请学此散，吾靳固不与，广陵散于今绝矣！”太学生三千人上书，请以为师，不许。文王亦寻悔焉。</w:t>
      </w:r>
    </w:p>
    <w:p>
      <w:pPr>
        <w:pStyle w:val="4"/>
        <w:ind w:firstLine="420" w:firstLineChars="200"/>
        <w:jc w:val="right"/>
        <w:rPr>
          <w:rFonts w:hint="eastAsia" w:ascii="仿宋" w:hAnsi="仿宋" w:eastAsia="仿宋" w:cs="仿宋"/>
          <w:b w:val="0"/>
          <w:bCs w:val="0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lang w:eastAsia="zh-Hans"/>
        </w:rPr>
        <w:t>——《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世说新语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·雅量》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个阳光明媚的正午，古都洛阳东市。广场边围满了人，有很多老百姓，还有文人士子们，他们都是来观看行刑的。将要被杀的，是一位看上去还很年轻的男子，尽管囚衣很凌乱，发髻也都散落着，但仍然掩盖不住他俊拔的身姿、帅得仿佛神仙一般的相貌。刽子手取出又宽又厚的屠刀，人群里发出一片惊叹，甚至还有哭声。但这位男子十分平静，他抬起头看看日影，发现还有最后的时间，就向监刑官要来一张五弦琴。他端正坐好，神色淡然地弹起一支曲子来。直到琴声袅袅止歇，人们才听到他的叹息：《广陵散》于今绝矣——</w:t>
      </w:r>
    </w:p>
    <w:p>
      <w:pPr>
        <w:pStyle w:val="14"/>
        <w:ind w:firstLine="42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看了故事的开头，也许有的朋友就会说：“这是嵇康啊！嵇康这直视死亡而面不改色的气度，那是魏晋风度的典范！”不错，这第一位正是嵇康。这里把嵇康排在第一，不是因为他的文学成就，也不是因为他的玄学思想，更不是因为他长得帅，而是因为，他是“竹林七贤”里真的把不向世俗屈服的“由性”进行到底的一个。所以“竹林七贤”这第一位，是非“广陵绝响”的嵇康莫属了。</w:t>
      </w:r>
    </w:p>
    <w:p>
      <w:pPr>
        <w:pStyle w:val="4"/>
        <w:rPr>
          <w:rFonts w:hint="eastAsia" w:ascii="仿宋" w:hAnsi="仿宋" w:eastAsia="仿宋" w:cs="仿宋"/>
          <w:lang w:eastAsia="zh-Hans"/>
        </w:rPr>
      </w:pPr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故事二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阮籍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次真是很平常的葬礼，对老百姓来说，生老病死不管多么残酷，但实在是人人都要面对的家常便饭。死者也是再平常不过，一个当兵人家的女儿。像这样的事，大概在那时候，天天发生不知多少回，即便最底层的穷苦人，也不会被弄得心里不安。但是，在简陋的葬礼就要结束的时候，一位出身高门的“贵人”突然跑进了灵堂，自顾自地伏在灵前痛哭了一场。主人看了又看，居然发现这“贵人”自己并不认识。于是主人无论如何把他拦住，询问他为什么要这样？终于，这位“贵人”回答说：虽然从来没见过死去的姑娘，但早听说她有品貌还有才智，像这样值得欣赏的女子，这么早去世，难道不让人心里悲伤吗？主人怔怔地站着，说不出一句话……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这就是阮籍。“闻美人殁而吊之”——其实他哭得很简单，只是为了一个传说中的美好生命的离去，剩下的什么也没有。大概千古以来，这就是“由性”的最高档次了，这么干干净净、坦坦荡荡。</w:t>
      </w:r>
    </w:p>
    <w:p>
      <w:pPr>
        <w:pStyle w:val="4"/>
        <w:rPr>
          <w:rFonts w:hint="eastAsia"/>
          <w:lang w:eastAsia="zh-Hans"/>
        </w:rPr>
      </w:pPr>
    </w:p>
    <w:p>
      <w:pPr>
        <w:pStyle w:val="4"/>
        <w:rPr>
          <w:rFonts w:hint="eastAsia"/>
          <w:lang w:eastAsia="zh-Hans"/>
        </w:rPr>
      </w:pPr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theme="minorEastAsia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10160</wp:posOffset>
                </wp:positionV>
                <wp:extent cx="1410335" cy="8855075"/>
                <wp:effectExtent l="6350" t="6350" r="31115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885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HanziPen SC Bold" w:hAnsi="HanziPen SC Bold" w:eastAsia="HanziPen SC Bold" w:cs="HanziPen SC Bold"/>
                                <w:b/>
                                <w:bCs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笔记</w:t>
                            </w:r>
                            <w:r>
                              <w:rPr>
                                <w:rFonts w:hint="eastAsia"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笔记：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35pt;margin-top:0.8pt;height:697.25pt;width:111.05pt;z-index:251662336;mso-width-relative:page;mso-height-relative:page;" fillcolor="#FFFFFF [3201]" filled="t" stroked="t" coordsize="21600,21600" o:gfxdata="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GEPhifXAAAACwEA&#10;AA8AAAAAAAAAAQAgAAAAOAAAAGRycy9kb3ducmV2LnhtbFBLAQIUABQAAAAIAIdO4kBUGevJPgIA&#10;AGoEAAAOAAAAAAAAAAEAIAAAADw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HanziPen SC Bold" w:hAnsi="HanziPen SC Bold" w:eastAsia="HanziPen SC Bold" w:cs="HanziPen SC Bold"/>
                          <w:b/>
                          <w:bCs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笔记</w:t>
                      </w:r>
                      <w:r>
                        <w:rPr>
                          <w:rFonts w:hint="eastAsia"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  <w:t>笔记：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故事三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山涛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古代当官的人，有一多半都不会是清官，也许这个比例有点过，但行贿受贿的肯定绝不在少数。那么怎么对待贿赂，也几乎是所有官员都要碰到的考验。有一个常年贪赃枉法的县令，为了保住自己小小的饭碗，并获得更好的名声，每有事由，就一定要去向上官送礼。当他把各个衙门都拜过，最后就把一百斤上等的丝送到当朝吏部郎的府上。吏部郎没有拒绝他，因为所有的官员都收了礼，拒绝他会让自己被官员们孤立。他客客气气地收下来，但等县令走后，就原封不动地把“礼物”陈列在房梁上，再也没有去理会。后来县令贪污行贿的事败露了，这位吏部郎就爬上房去，取下当年的“礼物”，交到了有司。人们一看，那上面已经积了厚厚的尘土，轻轻掸开，从前的封印一点都没有被动过……</w:t>
      </w:r>
    </w:p>
    <w:p>
      <w:pPr>
        <w:pStyle w:val="14"/>
        <w:ind w:firstLine="42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这位“吏部郎”就是山涛，后来他的官做得很大。有人说，“竹林七贤”里的山涛，跟嵇康、阮籍他们不一样，山涛没有他们那么“由性”，他还是很喜欢做官的。这也许真是山涛的志向。他虽然没有像嵇康、阮籍那样成为竹林中的“精神领袖”，但却更像是一个厚道的长者。在竹林里，他是被他们尊重的朋友；而走出竹林，他却无疑也是一个不错的官员。</w:t>
      </w:r>
    </w:p>
    <w:p>
      <w:pPr>
        <w:pStyle w:val="4"/>
        <w:rPr>
          <w:rFonts w:hint="eastAsia" w:ascii="仿宋" w:hAnsi="仿宋" w:eastAsia="仿宋" w:cs="仿宋"/>
          <w:lang w:eastAsia="zh-Hans"/>
        </w:rPr>
      </w:pPr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故事四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向秀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个书生，看去就那么清秀，因为整个人都好像被书卷气浸透了，还显得有点单纯。凋落的竹林，当年坐卧的山石仍然还在，圆滑得看不出棱角。但是，那些朋友们呢？一个也没有了。甚至他自己，如今也只能做个过客。他站着站着，眼泪就慢慢地掉下来……他提起笔，在凄冷的风里写道：将命适于远京兮，遂旋反于北徂。济黄河以泛舟兮，经山阳之旧居……叹《黍离》之悯周兮，悲《麦秀》于殷墟……</w:t>
      </w:r>
    </w:p>
    <w:p>
      <w:pPr>
        <w:pStyle w:val="14"/>
        <w:ind w:firstLine="42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向秀——关于他这篇《思旧赋》，鲁迅先生曾做过剖析，大意说：向子期（向秀，字子期）悼念竹林亡友，不过了了数语，好像刚开了个头，就结尾了，可见有很多话，因为惧怕司马昭，他不是不想写，是不敢写啊。向秀的确是“不敢写”，其实他就是一个做学问的。如果说嵇康是名士们的标杆，阮籍是位了不起的诗人，那么向秀就更像是个学者，而且专搞哲学研究。他年轻、俊秀，为了学问无论和谁争起来都毫不让步。一个始终都干干净净的书生，有点知识分子的软弱，好像也在情理之中了。</w:t>
      </w:r>
    </w:p>
    <w:p>
      <w:pPr>
        <w:pStyle w:val="4"/>
        <w:rPr>
          <w:rFonts w:hint="eastAsia" w:ascii="仿宋" w:hAnsi="仿宋" w:eastAsia="仿宋" w:cs="仿宋"/>
          <w:lang w:eastAsia="zh-Hans"/>
        </w:rPr>
      </w:pPr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故事五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刘伶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架鹿车远远地行来，一个相貌丑陋、衣衫不整的人歪歪斜斜地坐在上面，手里还抱着一只酒坛。他一边哼着小曲，一边继续痛饮不停。这怪异的举止吸引来一大群人跟着看，但等到看清他是谁，人们却没了兴致，纷纷说：嗨，是他呀！天天醉成这样也不会是别人啦！大家哄笑着散去，也不跟随了。这人却毫不在意，美美地喝下一口酒，然后吩咐车后扛着铁锹的仆人：如果我醉死在路上，你就地挖个坑，把我埋了就行啦！说完再不理会。仆人唯唯答应，却怔怔地想，难道，真的连祖坟都不要了吗……</w:t>
      </w:r>
    </w:p>
    <w:p>
      <w:pPr>
        <w:pStyle w:val="14"/>
        <w:ind w:firstLine="42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“死便埋我”，这就是“酒仙”刘伶。不知他最后是不是真的醉死的，也不知是不是真的就地掩埋了，但“酒”是刘伶毕生的事业和追求却是无疑了，就像他自己说的，“天生刘伶，以酒为名”——现在河北省还真出产一种酒，销量也很不错，名字就叫“刘伶醉”，还是几百年的老品牌。他老人家要是地下有知，也会高兴得不得了吧。别的先不论，自己这“以酒为名”的宏愿，可是真的实现了。</w:t>
      </w:r>
    </w:p>
    <w:p>
      <w:pPr>
        <w:pStyle w:val="4"/>
        <w:rPr>
          <w:rFonts w:hint="eastAsia" w:ascii="仿宋" w:hAnsi="仿宋" w:eastAsia="仿宋" w:cs="仿宋"/>
          <w:lang w:eastAsia="zh-Hans"/>
        </w:rPr>
      </w:pPr>
      <w:bookmarkStart w:id="0" w:name="_GoBack"/>
      <w:bookmarkEnd w:id="0"/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故事六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阮咸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条路的两边原本住着一个家族，后来因为住在北方的人都遵守礼法，听朝廷的话，又知道积聚钱财，日子就越过越好；路南的人都讨厌礼法，更不愿听朝廷的话，有了点钱就买酒喝，到处游玩，于是日子越过越穷。一天，正有大好的太阳。路北的富人们就趁着阳光晒起衣服来。过路的人一看，真是绫罗绸缎，应有尽有啊，都忍不住地羡慕。然后，又两边看看，奇怪地耳语：为什么同是一家人，北边晾这么多好衣服，南边却什么也没有呢？路南有个少年，正极感兴趣地托着下巴看这些人，他心里一动，就想出了个好玩的主意。然后二话没说，跑回家找出两条类似破裤子的东西，挑起竹竿，堂而皇之地挂了起来。</w:t>
      </w:r>
      <w:r>
        <w:rPr>
          <w:rFonts w:hint="eastAsia" w:ascii="仿宋" w:hAnsi="仿宋" w:eastAsia="仿宋" w:cs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12065</wp:posOffset>
                </wp:positionV>
                <wp:extent cx="1410335" cy="8855075"/>
                <wp:effectExtent l="6350" t="6350" r="3111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885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HanziPen SC Bold" w:hAnsi="HanziPen SC Bold" w:eastAsia="HanziPen SC Bold" w:cs="HanziPen SC Bold"/>
                                <w:b/>
                                <w:bCs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笔记</w:t>
                            </w:r>
                            <w:r>
                              <w:rPr>
                                <w:rFonts w:hint="eastAsia" w:ascii="HanziPen SC Regular" w:hAnsi="HanziPen SC Regular" w:eastAsia="HanziPen SC Regular" w:cs="HanziPen SC Regula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笔记：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8pt;margin-top:0.95pt;height:697.25pt;width:111.05pt;z-index:251663360;mso-width-relative:page;mso-height-relative:page;" fillcolor="#FFFFFF [3201]" filled="t" stroked="t" coordsize="21600,21600" o:gfxdata="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oKXVkNgAAAAL&#10;AQAADwAAAAAAAAABACAAAAA4AAAAZHJzL2Rvd25yZXYueG1sUEsBAhQAFAAAAAgAh07iQOKsCFg/&#10;AgAAagQAAA4AAAAAAAAAAQAgAAAAP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HanziPen SC Bold" w:hAnsi="HanziPen SC Bold" w:eastAsia="HanziPen SC Bold" w:cs="HanziPen SC Bold"/>
                          <w:b/>
                          <w:bCs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笔记</w:t>
                      </w:r>
                      <w:r>
                        <w:rPr>
                          <w:rFonts w:hint="eastAsia" w:ascii="HanziPen SC Regular" w:hAnsi="HanziPen SC Regular" w:eastAsia="HanziPen SC Regular" w:cs="HanziPen SC Regular"/>
                          <w:color w:val="FFFFFF" w:themeColor="background1"/>
                          <w14:textFill>
                            <w14:noFill/>
                          </w14:textFill>
                        </w:rPr>
                        <w:t>笔记：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>行人们奇怪地跑来问他：人家挂出那么好的衣服，你为什么挂这个呢？少年一笑说：他们既然这么“俗”，那我也不能免“俗”了，咱也挂个东西出来让他们瞧瞧！行人莫名其妙地怔在那儿，少年却得意地哈哈大笑，然后扬长而去。</w:t>
      </w:r>
    </w:p>
    <w:p>
      <w:pPr>
        <w:pStyle w:val="14"/>
        <w:ind w:firstLine="420" w:firstLineChars="200"/>
        <w:rPr>
          <w:rFonts w:hint="eastAsia"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</w:rPr>
        <w:t>这个大家族就是阮籍家。当然，阮籍是属于路南穷人这边的。这个晒破裤子给人家看的少年，是阮籍的侄子阮咸。阮咸是因为阮籍才跑到竹林来的，因为从小就跟着阮籍，一直把这位“由性”得没法再“由性”的叔叔当成楷模，叔侄俩又一向没大没小，所以阮咸小时候干出这样的事，也就没啥可奇怪了。</w:t>
      </w:r>
    </w:p>
    <w:p>
      <w:pPr>
        <w:pStyle w:val="4"/>
        <w:rPr>
          <w:rFonts w:hint="eastAsia" w:ascii="仿宋" w:hAnsi="仿宋" w:eastAsia="仿宋" w:cs="仿宋"/>
          <w:lang w:eastAsia="zh-Hans"/>
        </w:rPr>
      </w:pPr>
    </w:p>
    <w:p>
      <w:pPr>
        <w:pStyle w:val="4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lang w:val="en-US" w:eastAsia="zh-Hans"/>
        </w:rPr>
        <w:t>故事七</w:t>
      </w:r>
      <w:r>
        <w:rPr>
          <w:rFonts w:hint="default" w:ascii="仿宋" w:hAnsi="仿宋" w:eastAsia="仿宋" w:cs="仿宋"/>
          <w:b/>
          <w:bCs/>
          <w:lang w:eastAsia="zh-Hans"/>
        </w:rPr>
        <w:t>：</w:t>
      </w:r>
      <w:r>
        <w:rPr>
          <w:rFonts w:hint="eastAsia" w:ascii="仿宋" w:hAnsi="仿宋" w:eastAsia="仿宋" w:cs="仿宋"/>
          <w:b/>
          <w:bCs/>
        </w:rPr>
        <w:t>王戎</w:t>
      </w:r>
      <w:r>
        <w:rPr>
          <w:rFonts w:hint="eastAsia" w:ascii="仿宋" w:hAnsi="仿宋" w:eastAsia="仿宋" w:cs="仿宋"/>
          <w:b/>
          <w:bCs/>
          <w:lang w:eastAsia="zh-Hans"/>
        </w:rPr>
        <w:t>】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这一天，真是难得的竹林诸“贤”大聚会，大家喝酒的喝酒，争论的争论，坐着的，躺着的，真真千姿百态，各领风骚。酒喝得正酣，一个小孩——说他是小孩，是因为他的年纪的确很小，不过十五六岁的模样。这小孩目光闪烁地溜进竹林，一看眼前这群人，真是跟自己家那些当大官的父辈们不一样，让他打心眼里感兴趣。阮籍斜瞟了他一眼，立刻大笑，说：你这个小俗物，又来败坏我们的兴致了！谁知这小孩一点也不惊慌，也不尊敬他们，笑嘻嘻地开口回敬：你们这些人的兴致也忒容易败坏了！</w:t>
      </w:r>
    </w:p>
    <w:p>
      <w:pPr>
        <w:pStyle w:val="1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这王戎——还的确是个“小俗物”，阮籍的话也不全都是开玩笑。但无论如何，从小机智又会处事的王戎，还是很招人喜欢的，不然阮籍也不会着了魔似的看中他。不过，王戎跟他们不一样，虽然“由性”是一定要干的，但搞起现实利益来，王戎也毫不含糊。他才不会像嵇康那样，为了“由性”去跟国家最高领导人作对。王戎坦坦然然地做了一个“俗物”，一直把官当到了“三公”，他们琅邪王氏家族后来成为“江左第一高门”，王戎可是功不可没的。与其说，他是竹林中的一个“贤者”，还不如说——他就是官场中的一位高手。</w:t>
      </w:r>
    </w:p>
    <w:p>
      <w:pPr>
        <w:pStyle w:val="4"/>
        <w:rPr>
          <w:rFonts w:hint="eastAsia" w:ascii="仿宋" w:hAnsi="仿宋" w:eastAsia="仿宋" w:cs="仿宋"/>
        </w:rPr>
      </w:pPr>
    </w:p>
    <w:p>
      <w:pPr>
        <w:pStyle w:val="14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过这些经典故事，我们也不由感叹果真是一群“由性”的人，也不管是老是小，到底是啥身份。有的学者曾说：从“竹林七贤”开始，魏晋时期的名士们，人人都有一部“放任”史。好像从前的两千多年里，人们是被压抑得太久了，这回终于赶上时机，一定要好好地“由性”一把。</w:t>
      </w:r>
    </w:p>
    <w:p>
      <w:pPr>
        <w:pStyle w:val="14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虽然，“放任”的行为并不是从“竹林七贤”最先开始，在他们之前，已经有不少人变得“由性”了，但是，“放任”真的形成风气，并且发生重大的、甚至是“质”一般的变化，却肯定要从“竹林七贤”这儿算起了。</w:t>
      </w:r>
    </w:p>
    <w:p>
      <w:pPr>
        <w:pStyle w:val="14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正是他们，第一次为“放任”找到了理论上的根据，让老庄思想和每一个人的生存紧紧地结合在了一起。也正是他们，为那些生活在乱世当中，内心极其痛苦、几乎没法活下去的正直文人们，指出了一条内心的理想通路。虽然在他们“放任”的背后，都是深深的痛苦，但是他们提出的思想，却成为了后来几百年魏晋文人们的心灵指引……</w:t>
      </w:r>
    </w:p>
    <w:p>
      <w:pPr>
        <w:pStyle w:val="4"/>
        <w:jc w:val="right"/>
        <w:rPr>
          <w:rFonts w:hint="eastAsia" w:ascii="仿宋" w:hAnsi="仿宋" w:eastAsia="仿宋" w:cs="仿宋"/>
          <w:sz w:val="18"/>
          <w:szCs w:val="18"/>
          <w:lang w:val="en-US" w:eastAsia="zh-Hans"/>
        </w:rPr>
      </w:pPr>
      <w:r>
        <w:rPr>
          <w:rFonts w:hint="eastAsia" w:ascii="仿宋" w:hAnsi="仿宋" w:eastAsia="仿宋" w:cs="仿宋"/>
          <w:sz w:val="18"/>
          <w:szCs w:val="18"/>
          <w:lang w:val="en-US" w:eastAsia="zh-Hans"/>
        </w:rPr>
        <w:t>本文节选自《引子“由性”的竹林》</w:t>
      </w:r>
    </w:p>
    <w:p>
      <w:pPr>
        <w:pStyle w:val="4"/>
        <w:jc w:val="right"/>
        <w:rPr>
          <w:rFonts w:ascii="仿宋" w:hAnsi="仿宋" w:eastAsia="仿宋" w:cstheme="minorEastAsia"/>
          <w:color w:val="111111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 w:val="18"/>
          <w:szCs w:val="18"/>
          <w:lang w:val="en-US" w:eastAsia="zh-Hans"/>
        </w:rPr>
        <w:t>刘雅茹</w:t>
      </w:r>
      <w:r>
        <w:rPr>
          <w:rFonts w:hint="default" w:ascii="仿宋" w:hAnsi="仿宋" w:eastAsia="仿宋" w:cs="仿宋"/>
          <w:sz w:val="18"/>
          <w:szCs w:val="18"/>
          <w:lang w:eastAsia="zh-Hans"/>
        </w:rPr>
        <w:t>.</w:t>
      </w:r>
      <w:r>
        <w:rPr>
          <w:rFonts w:hint="eastAsia" w:ascii="仿宋" w:hAnsi="仿宋" w:eastAsia="仿宋" w:cs="仿宋"/>
          <w:sz w:val="18"/>
          <w:szCs w:val="18"/>
          <w:lang w:val="en-US" w:eastAsia="zh-Hans"/>
        </w:rPr>
        <w:t>《竹林七贤》</w:t>
      </w:r>
      <w:r>
        <w:rPr>
          <w:rFonts w:hint="default" w:ascii="仿宋" w:hAnsi="仿宋" w:eastAsia="仿宋" w:cs="仿宋"/>
          <w:sz w:val="18"/>
          <w:szCs w:val="18"/>
          <w:lang w:eastAsia="zh-Hans"/>
        </w:rPr>
        <w:t>[M].</w:t>
      </w:r>
      <w:r>
        <w:rPr>
          <w:rFonts w:hint="eastAsia" w:ascii="仿宋" w:hAnsi="仿宋" w:eastAsia="仿宋" w:cs="仿宋"/>
          <w:sz w:val="18"/>
          <w:szCs w:val="18"/>
          <w:lang w:val="en-US" w:eastAsia="zh-Hans"/>
        </w:rPr>
        <w:t>文化艺术出版社</w:t>
      </w:r>
      <w:r>
        <w:rPr>
          <w:rFonts w:hint="default" w:ascii="仿宋" w:hAnsi="仿宋" w:eastAsia="仿宋" w:cs="仿宋"/>
          <w:sz w:val="18"/>
          <w:szCs w:val="18"/>
          <w:lang w:eastAsia="zh-Hans"/>
        </w:rPr>
        <w:t>,2014:7-23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240" w:right="2880" w:bottom="1318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Helvetica Neue Regular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UICTFontTextStyleBody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PingFang SC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PingFangSC-Regular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THeiti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.PingFangSC-Semibold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PingFangSC-Medium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SFUI-Bold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YaHei 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anziPen SC Regular">
    <w:panose1 w:val="03000300000000000000"/>
    <w:charset w:val="86"/>
    <w:family w:val="script"/>
    <w:pitch w:val="default"/>
    <w:sig w:usb0="A00002FF" w:usb1="7ACF7CFB" w:usb2="00000016" w:usb3="00000000" w:csb0="00040001" w:csb1="00000000"/>
  </w:font>
  <w:font w:name="HanziPen SC Bold">
    <w:panose1 w:val="03000300000000000000"/>
    <w:charset w:val="86"/>
    <w:family w:val="script"/>
    <w:pitch w:val="default"/>
    <w:sig w:usb0="A00002FF" w:usb1="7ACF7CFB" w:usb2="00000016" w:usb3="00000000" w:csb0="0004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ShiU&#10;PBACAAAJ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NWUzMWQxOWE3MjEyMmYzY2U1NTFiOTcwZGEwOTMifQ=="/>
  </w:docVars>
  <w:rsids>
    <w:rsidRoot w:val="67CF8993"/>
    <w:rsid w:val="00161037"/>
    <w:rsid w:val="0024794F"/>
    <w:rsid w:val="004778AD"/>
    <w:rsid w:val="004D5F29"/>
    <w:rsid w:val="00607C91"/>
    <w:rsid w:val="009167ED"/>
    <w:rsid w:val="00AD6396"/>
    <w:rsid w:val="00B46252"/>
    <w:rsid w:val="00BD2E74"/>
    <w:rsid w:val="00C41957"/>
    <w:rsid w:val="00F108C3"/>
    <w:rsid w:val="00FD4C59"/>
    <w:rsid w:val="03EF2014"/>
    <w:rsid w:val="0BFBCD53"/>
    <w:rsid w:val="0D7C1F2A"/>
    <w:rsid w:val="0DFF568C"/>
    <w:rsid w:val="134E6759"/>
    <w:rsid w:val="164BFDEA"/>
    <w:rsid w:val="17FF55F8"/>
    <w:rsid w:val="17FF788F"/>
    <w:rsid w:val="19BDE29E"/>
    <w:rsid w:val="1A97107B"/>
    <w:rsid w:val="1ADD6553"/>
    <w:rsid w:val="1AEEB0DF"/>
    <w:rsid w:val="1B1FD0B1"/>
    <w:rsid w:val="1B7F8553"/>
    <w:rsid w:val="1CEF32B9"/>
    <w:rsid w:val="1D7E3661"/>
    <w:rsid w:val="1D7E4919"/>
    <w:rsid w:val="1D7FD145"/>
    <w:rsid w:val="1D9CCC23"/>
    <w:rsid w:val="1DBFAF6D"/>
    <w:rsid w:val="1E1A000C"/>
    <w:rsid w:val="1E97D925"/>
    <w:rsid w:val="1ECD1DA8"/>
    <w:rsid w:val="1F7B1AFE"/>
    <w:rsid w:val="1F7BD7C2"/>
    <w:rsid w:val="1F7E65DF"/>
    <w:rsid w:val="1FE37BC6"/>
    <w:rsid w:val="1FE39691"/>
    <w:rsid w:val="1FE79F15"/>
    <w:rsid w:val="1FF2E098"/>
    <w:rsid w:val="1FF9BEA4"/>
    <w:rsid w:val="1FFBBC63"/>
    <w:rsid w:val="215A276C"/>
    <w:rsid w:val="23DFFD04"/>
    <w:rsid w:val="23EF066E"/>
    <w:rsid w:val="25A34DBA"/>
    <w:rsid w:val="27717A96"/>
    <w:rsid w:val="27DE6449"/>
    <w:rsid w:val="27FF8D5E"/>
    <w:rsid w:val="2869E2C5"/>
    <w:rsid w:val="29E4351B"/>
    <w:rsid w:val="2A5B6025"/>
    <w:rsid w:val="2B1F9458"/>
    <w:rsid w:val="2B7766DC"/>
    <w:rsid w:val="2BCFDF64"/>
    <w:rsid w:val="2DB19CFB"/>
    <w:rsid w:val="2DE97081"/>
    <w:rsid w:val="2E7B2BAC"/>
    <w:rsid w:val="2F7B7AA6"/>
    <w:rsid w:val="2F7F55D1"/>
    <w:rsid w:val="2F9DCC75"/>
    <w:rsid w:val="2FBF721E"/>
    <w:rsid w:val="2FDE853C"/>
    <w:rsid w:val="2FEFE526"/>
    <w:rsid w:val="2FF396A8"/>
    <w:rsid w:val="307FA240"/>
    <w:rsid w:val="32DDE241"/>
    <w:rsid w:val="337F2CFF"/>
    <w:rsid w:val="33F737A0"/>
    <w:rsid w:val="362A675A"/>
    <w:rsid w:val="377E33E9"/>
    <w:rsid w:val="37A1CC79"/>
    <w:rsid w:val="37DC273D"/>
    <w:rsid w:val="37E1B1E8"/>
    <w:rsid w:val="37E77715"/>
    <w:rsid w:val="37F5FB3C"/>
    <w:rsid w:val="37FDD820"/>
    <w:rsid w:val="39BF534A"/>
    <w:rsid w:val="39DE7259"/>
    <w:rsid w:val="39FB5868"/>
    <w:rsid w:val="3B7E0F5F"/>
    <w:rsid w:val="3BA57F47"/>
    <w:rsid w:val="3BE93A66"/>
    <w:rsid w:val="3BF07496"/>
    <w:rsid w:val="3CFD4CF4"/>
    <w:rsid w:val="3CFF1A9C"/>
    <w:rsid w:val="3D809E46"/>
    <w:rsid w:val="3D8E4FE1"/>
    <w:rsid w:val="3D9A610B"/>
    <w:rsid w:val="3DBF6C1A"/>
    <w:rsid w:val="3DCF2594"/>
    <w:rsid w:val="3DDD4170"/>
    <w:rsid w:val="3DE74338"/>
    <w:rsid w:val="3DEF00A8"/>
    <w:rsid w:val="3DEF040E"/>
    <w:rsid w:val="3DFBD97B"/>
    <w:rsid w:val="3DFE0129"/>
    <w:rsid w:val="3E7E5B16"/>
    <w:rsid w:val="3E7EA0A7"/>
    <w:rsid w:val="3E7FCE93"/>
    <w:rsid w:val="3EDE2009"/>
    <w:rsid w:val="3EFFB33B"/>
    <w:rsid w:val="3F5F0979"/>
    <w:rsid w:val="3F707D8B"/>
    <w:rsid w:val="3F71BA22"/>
    <w:rsid w:val="3F763AC0"/>
    <w:rsid w:val="3F7DF247"/>
    <w:rsid w:val="3F7F2E4A"/>
    <w:rsid w:val="3F97921E"/>
    <w:rsid w:val="3F9AF6F8"/>
    <w:rsid w:val="3FBB0024"/>
    <w:rsid w:val="3FD91EE0"/>
    <w:rsid w:val="3FE7B460"/>
    <w:rsid w:val="3FECDDFD"/>
    <w:rsid w:val="3FF5EA8E"/>
    <w:rsid w:val="3FF944DD"/>
    <w:rsid w:val="3FFB85C4"/>
    <w:rsid w:val="3FFC5998"/>
    <w:rsid w:val="3FFD6136"/>
    <w:rsid w:val="3FFDAD53"/>
    <w:rsid w:val="3FFDB3B5"/>
    <w:rsid w:val="3FFF393A"/>
    <w:rsid w:val="3FFF7832"/>
    <w:rsid w:val="3FFFAE68"/>
    <w:rsid w:val="46FE6915"/>
    <w:rsid w:val="47FD1654"/>
    <w:rsid w:val="49DED021"/>
    <w:rsid w:val="4C2B0539"/>
    <w:rsid w:val="4CFFB030"/>
    <w:rsid w:val="4E9FA6AB"/>
    <w:rsid w:val="4EFFBBD6"/>
    <w:rsid w:val="4EFFBD12"/>
    <w:rsid w:val="4F1C8961"/>
    <w:rsid w:val="4F676AC6"/>
    <w:rsid w:val="4F6DA4DE"/>
    <w:rsid w:val="4F7F0B45"/>
    <w:rsid w:val="4FBF2D31"/>
    <w:rsid w:val="4FED93D8"/>
    <w:rsid w:val="4FFD2242"/>
    <w:rsid w:val="4FFF7F7D"/>
    <w:rsid w:val="518EAECA"/>
    <w:rsid w:val="51F93E9F"/>
    <w:rsid w:val="527B13E9"/>
    <w:rsid w:val="5357C642"/>
    <w:rsid w:val="5357FA32"/>
    <w:rsid w:val="53BF106F"/>
    <w:rsid w:val="53BFA22D"/>
    <w:rsid w:val="5527324C"/>
    <w:rsid w:val="55FCB2B8"/>
    <w:rsid w:val="5605F334"/>
    <w:rsid w:val="5657CCC3"/>
    <w:rsid w:val="56BAA9E2"/>
    <w:rsid w:val="56C49D1E"/>
    <w:rsid w:val="56F97EE6"/>
    <w:rsid w:val="5737A1F2"/>
    <w:rsid w:val="577FBF28"/>
    <w:rsid w:val="58EBFBF6"/>
    <w:rsid w:val="59ADFCC1"/>
    <w:rsid w:val="59EFDAA8"/>
    <w:rsid w:val="59FBA013"/>
    <w:rsid w:val="5AFAB033"/>
    <w:rsid w:val="5BDFBB13"/>
    <w:rsid w:val="5BFF156A"/>
    <w:rsid w:val="5D5F45A5"/>
    <w:rsid w:val="5D7748F7"/>
    <w:rsid w:val="5D7E2589"/>
    <w:rsid w:val="5D9FF24E"/>
    <w:rsid w:val="5DB97962"/>
    <w:rsid w:val="5DBA9187"/>
    <w:rsid w:val="5DF311A8"/>
    <w:rsid w:val="5E5D006A"/>
    <w:rsid w:val="5E9D1211"/>
    <w:rsid w:val="5EB258A3"/>
    <w:rsid w:val="5EB4EC86"/>
    <w:rsid w:val="5EB757D4"/>
    <w:rsid w:val="5EFB6D18"/>
    <w:rsid w:val="5EFB7884"/>
    <w:rsid w:val="5EFFDB6F"/>
    <w:rsid w:val="5F5E51D0"/>
    <w:rsid w:val="5F65FE4C"/>
    <w:rsid w:val="5FA5C943"/>
    <w:rsid w:val="5FB1FD65"/>
    <w:rsid w:val="5FBFE9BC"/>
    <w:rsid w:val="5FDF28BE"/>
    <w:rsid w:val="5FEF47A0"/>
    <w:rsid w:val="5FFC6F58"/>
    <w:rsid w:val="5FFD81C6"/>
    <w:rsid w:val="5FFE104C"/>
    <w:rsid w:val="5FFE3A81"/>
    <w:rsid w:val="60DFCA19"/>
    <w:rsid w:val="610B2592"/>
    <w:rsid w:val="62D230AF"/>
    <w:rsid w:val="62FD7DB2"/>
    <w:rsid w:val="635D42D7"/>
    <w:rsid w:val="63AF5573"/>
    <w:rsid w:val="63DFA709"/>
    <w:rsid w:val="63FF1013"/>
    <w:rsid w:val="63FF54E0"/>
    <w:rsid w:val="64DFF23C"/>
    <w:rsid w:val="65D38C4E"/>
    <w:rsid w:val="65DE4D8D"/>
    <w:rsid w:val="65DFAD3C"/>
    <w:rsid w:val="65EC662C"/>
    <w:rsid w:val="6648841E"/>
    <w:rsid w:val="669700FB"/>
    <w:rsid w:val="66EFDBDE"/>
    <w:rsid w:val="66F704A9"/>
    <w:rsid w:val="66FDC9CF"/>
    <w:rsid w:val="66FF5C09"/>
    <w:rsid w:val="673908DB"/>
    <w:rsid w:val="67792EFB"/>
    <w:rsid w:val="67CF8993"/>
    <w:rsid w:val="67DFF166"/>
    <w:rsid w:val="67EDE920"/>
    <w:rsid w:val="67EF11AC"/>
    <w:rsid w:val="67F570B0"/>
    <w:rsid w:val="67FFE9B8"/>
    <w:rsid w:val="69EDA3BA"/>
    <w:rsid w:val="69FF01F0"/>
    <w:rsid w:val="6ADEB9FF"/>
    <w:rsid w:val="6B7F3F5E"/>
    <w:rsid w:val="6BE89EEB"/>
    <w:rsid w:val="6BFD95D9"/>
    <w:rsid w:val="6BFF6B2C"/>
    <w:rsid w:val="6CF4682D"/>
    <w:rsid w:val="6DF99F1E"/>
    <w:rsid w:val="6DFDAB05"/>
    <w:rsid w:val="6EAFC5E8"/>
    <w:rsid w:val="6EF73955"/>
    <w:rsid w:val="6EFC99C9"/>
    <w:rsid w:val="6F0FD519"/>
    <w:rsid w:val="6F771C6D"/>
    <w:rsid w:val="6F9E6169"/>
    <w:rsid w:val="6FB3AE4D"/>
    <w:rsid w:val="6FCDE1F0"/>
    <w:rsid w:val="6FDBCE54"/>
    <w:rsid w:val="6FDF6A76"/>
    <w:rsid w:val="6FE7B103"/>
    <w:rsid w:val="6FED6285"/>
    <w:rsid w:val="6FEEE618"/>
    <w:rsid w:val="6FF171AE"/>
    <w:rsid w:val="6FFB5381"/>
    <w:rsid w:val="6FFC4949"/>
    <w:rsid w:val="6FFD62B3"/>
    <w:rsid w:val="6FFF1D9A"/>
    <w:rsid w:val="71CF83E6"/>
    <w:rsid w:val="72AAE749"/>
    <w:rsid w:val="72FF7D2E"/>
    <w:rsid w:val="7338C529"/>
    <w:rsid w:val="737F6B11"/>
    <w:rsid w:val="73972CA1"/>
    <w:rsid w:val="739B1E83"/>
    <w:rsid w:val="73AF9B1A"/>
    <w:rsid w:val="73BAB4F1"/>
    <w:rsid w:val="73E2FC2A"/>
    <w:rsid w:val="73ED2BE7"/>
    <w:rsid w:val="7434641B"/>
    <w:rsid w:val="753F6C9B"/>
    <w:rsid w:val="75AABFF4"/>
    <w:rsid w:val="75CEB468"/>
    <w:rsid w:val="75F2BFE4"/>
    <w:rsid w:val="767B8F85"/>
    <w:rsid w:val="76B3584D"/>
    <w:rsid w:val="76BD3FE7"/>
    <w:rsid w:val="76DF4F0B"/>
    <w:rsid w:val="76E98209"/>
    <w:rsid w:val="76EE5471"/>
    <w:rsid w:val="76FE1A85"/>
    <w:rsid w:val="76FF8E5C"/>
    <w:rsid w:val="7749DD08"/>
    <w:rsid w:val="77CBE22A"/>
    <w:rsid w:val="77D3C333"/>
    <w:rsid w:val="77D3E77F"/>
    <w:rsid w:val="77DB0C6A"/>
    <w:rsid w:val="77DB5FCF"/>
    <w:rsid w:val="77DBB376"/>
    <w:rsid w:val="77DE3ED1"/>
    <w:rsid w:val="77E5800A"/>
    <w:rsid w:val="77EF8FFE"/>
    <w:rsid w:val="77F7522C"/>
    <w:rsid w:val="77FD1051"/>
    <w:rsid w:val="783DF0AE"/>
    <w:rsid w:val="785BB7B2"/>
    <w:rsid w:val="78B405D3"/>
    <w:rsid w:val="7936A6A7"/>
    <w:rsid w:val="796F1D5A"/>
    <w:rsid w:val="797F809D"/>
    <w:rsid w:val="79CBD557"/>
    <w:rsid w:val="79FFFDC4"/>
    <w:rsid w:val="7A65133D"/>
    <w:rsid w:val="7A7F8394"/>
    <w:rsid w:val="7AADD0A1"/>
    <w:rsid w:val="7ABF3D68"/>
    <w:rsid w:val="7ABF7010"/>
    <w:rsid w:val="7ADD55A2"/>
    <w:rsid w:val="7ADDD51C"/>
    <w:rsid w:val="7ADEA6AE"/>
    <w:rsid w:val="7AEBFDF1"/>
    <w:rsid w:val="7AEDFB12"/>
    <w:rsid w:val="7AFDE121"/>
    <w:rsid w:val="7B2FC980"/>
    <w:rsid w:val="7B6AF700"/>
    <w:rsid w:val="7B8FEE71"/>
    <w:rsid w:val="7BBF2729"/>
    <w:rsid w:val="7BBF4243"/>
    <w:rsid w:val="7BBF5098"/>
    <w:rsid w:val="7BE96373"/>
    <w:rsid w:val="7BF84958"/>
    <w:rsid w:val="7BFDA12C"/>
    <w:rsid w:val="7BFE8025"/>
    <w:rsid w:val="7BFF527B"/>
    <w:rsid w:val="7BFF7F75"/>
    <w:rsid w:val="7BFF86B5"/>
    <w:rsid w:val="7BFFB903"/>
    <w:rsid w:val="7BFFD87B"/>
    <w:rsid w:val="7CB77C08"/>
    <w:rsid w:val="7CF7CC0C"/>
    <w:rsid w:val="7CFB0F11"/>
    <w:rsid w:val="7CFF5961"/>
    <w:rsid w:val="7D159B85"/>
    <w:rsid w:val="7D3E4BA5"/>
    <w:rsid w:val="7D4C142A"/>
    <w:rsid w:val="7D5F771A"/>
    <w:rsid w:val="7D774E90"/>
    <w:rsid w:val="7D79B5CB"/>
    <w:rsid w:val="7D7BB383"/>
    <w:rsid w:val="7D7BBD71"/>
    <w:rsid w:val="7D8B43A9"/>
    <w:rsid w:val="7DA9B0EE"/>
    <w:rsid w:val="7DB31E77"/>
    <w:rsid w:val="7DBF0905"/>
    <w:rsid w:val="7DBFE2C2"/>
    <w:rsid w:val="7DCF22DF"/>
    <w:rsid w:val="7DD6FF4D"/>
    <w:rsid w:val="7DEF894E"/>
    <w:rsid w:val="7DF3B5D6"/>
    <w:rsid w:val="7DF7C495"/>
    <w:rsid w:val="7DFAD9C8"/>
    <w:rsid w:val="7DFBFCD6"/>
    <w:rsid w:val="7DFD25A7"/>
    <w:rsid w:val="7E5F993C"/>
    <w:rsid w:val="7E65DEEB"/>
    <w:rsid w:val="7E7EBED4"/>
    <w:rsid w:val="7E7F002C"/>
    <w:rsid w:val="7EAFA673"/>
    <w:rsid w:val="7EB66C46"/>
    <w:rsid w:val="7EB7407B"/>
    <w:rsid w:val="7EB79AB2"/>
    <w:rsid w:val="7ECD2233"/>
    <w:rsid w:val="7ED3A796"/>
    <w:rsid w:val="7ED78E92"/>
    <w:rsid w:val="7EDDBA94"/>
    <w:rsid w:val="7EDF21AA"/>
    <w:rsid w:val="7EEE6A10"/>
    <w:rsid w:val="7EEF96A8"/>
    <w:rsid w:val="7EEFE716"/>
    <w:rsid w:val="7EF7D879"/>
    <w:rsid w:val="7EFBE366"/>
    <w:rsid w:val="7EFD28F9"/>
    <w:rsid w:val="7EFD579D"/>
    <w:rsid w:val="7EFF8EB6"/>
    <w:rsid w:val="7F0F996A"/>
    <w:rsid w:val="7F3F1E96"/>
    <w:rsid w:val="7F3F7298"/>
    <w:rsid w:val="7F5B7C71"/>
    <w:rsid w:val="7F5CD46D"/>
    <w:rsid w:val="7F6B660B"/>
    <w:rsid w:val="7F6E7FDC"/>
    <w:rsid w:val="7F7ACFD8"/>
    <w:rsid w:val="7F7F5203"/>
    <w:rsid w:val="7F8F8479"/>
    <w:rsid w:val="7F934E30"/>
    <w:rsid w:val="7F94118D"/>
    <w:rsid w:val="7FA18B31"/>
    <w:rsid w:val="7FACB39A"/>
    <w:rsid w:val="7FAD91A6"/>
    <w:rsid w:val="7FAEB4E0"/>
    <w:rsid w:val="7FB3EA86"/>
    <w:rsid w:val="7FB491BA"/>
    <w:rsid w:val="7FB562CC"/>
    <w:rsid w:val="7FBA7739"/>
    <w:rsid w:val="7FBB4A2E"/>
    <w:rsid w:val="7FBB596D"/>
    <w:rsid w:val="7FBB85C0"/>
    <w:rsid w:val="7FBDF275"/>
    <w:rsid w:val="7FBF2C44"/>
    <w:rsid w:val="7FBFE7E5"/>
    <w:rsid w:val="7FC85DBA"/>
    <w:rsid w:val="7FCA4121"/>
    <w:rsid w:val="7FCA6083"/>
    <w:rsid w:val="7FCF326F"/>
    <w:rsid w:val="7FD5FE58"/>
    <w:rsid w:val="7FDA28EB"/>
    <w:rsid w:val="7FDBAB8B"/>
    <w:rsid w:val="7FDE6D43"/>
    <w:rsid w:val="7FDE710E"/>
    <w:rsid w:val="7FDEE0DF"/>
    <w:rsid w:val="7FDF2DA2"/>
    <w:rsid w:val="7FEBA52A"/>
    <w:rsid w:val="7FEDF104"/>
    <w:rsid w:val="7FEEEB9F"/>
    <w:rsid w:val="7FEF3326"/>
    <w:rsid w:val="7FEF4553"/>
    <w:rsid w:val="7FEFFB2D"/>
    <w:rsid w:val="7FFAC059"/>
    <w:rsid w:val="7FFB3CD3"/>
    <w:rsid w:val="7FFD5DE3"/>
    <w:rsid w:val="7FFEB3E0"/>
    <w:rsid w:val="7FFEDA1E"/>
    <w:rsid w:val="7FFF5A9E"/>
    <w:rsid w:val="7FFF6DDA"/>
    <w:rsid w:val="7FFF7A06"/>
    <w:rsid w:val="7FFF85A5"/>
    <w:rsid w:val="7FFF9D55"/>
    <w:rsid w:val="7FFF9E72"/>
    <w:rsid w:val="7FFFFADF"/>
    <w:rsid w:val="857DD9DE"/>
    <w:rsid w:val="896FA588"/>
    <w:rsid w:val="89DB448D"/>
    <w:rsid w:val="8CFF572A"/>
    <w:rsid w:val="8E3EE5FE"/>
    <w:rsid w:val="8FEB9BB5"/>
    <w:rsid w:val="93F3B76A"/>
    <w:rsid w:val="95F73D78"/>
    <w:rsid w:val="97DD6822"/>
    <w:rsid w:val="9B2D52CB"/>
    <w:rsid w:val="9BAF6D44"/>
    <w:rsid w:val="9BEE94C3"/>
    <w:rsid w:val="9BEEBB39"/>
    <w:rsid w:val="9BF325DC"/>
    <w:rsid w:val="9DE7384E"/>
    <w:rsid w:val="9E7D238B"/>
    <w:rsid w:val="9FEBC07A"/>
    <w:rsid w:val="A6F9CA36"/>
    <w:rsid w:val="A7F9FA2D"/>
    <w:rsid w:val="A9F11FE7"/>
    <w:rsid w:val="AB772068"/>
    <w:rsid w:val="AEBBD6C3"/>
    <w:rsid w:val="AEDF1999"/>
    <w:rsid w:val="AFA708E3"/>
    <w:rsid w:val="AFBDC2D6"/>
    <w:rsid w:val="AFDD52F6"/>
    <w:rsid w:val="AFF71EA0"/>
    <w:rsid w:val="AFFB3856"/>
    <w:rsid w:val="AFFE558D"/>
    <w:rsid w:val="B1EF858B"/>
    <w:rsid w:val="B59F47B1"/>
    <w:rsid w:val="B5F8366F"/>
    <w:rsid w:val="B5FF5982"/>
    <w:rsid w:val="B73A26F1"/>
    <w:rsid w:val="B75D0FF9"/>
    <w:rsid w:val="B77FF333"/>
    <w:rsid w:val="B7BF602F"/>
    <w:rsid w:val="B7CF4BCD"/>
    <w:rsid w:val="B7D7523B"/>
    <w:rsid w:val="B7EF2DEF"/>
    <w:rsid w:val="B7F7BB9A"/>
    <w:rsid w:val="B7F7E793"/>
    <w:rsid w:val="B7FC71DA"/>
    <w:rsid w:val="B7FF21CF"/>
    <w:rsid w:val="B89C8754"/>
    <w:rsid w:val="B9B342E4"/>
    <w:rsid w:val="B9D741EE"/>
    <w:rsid w:val="B9E3A615"/>
    <w:rsid w:val="B9FB9E31"/>
    <w:rsid w:val="B9FE8849"/>
    <w:rsid w:val="BABF0C45"/>
    <w:rsid w:val="BABF5EB8"/>
    <w:rsid w:val="BAED46A0"/>
    <w:rsid w:val="BB3F342A"/>
    <w:rsid w:val="BBBEE524"/>
    <w:rsid w:val="BBBF10E2"/>
    <w:rsid w:val="BBCF94A0"/>
    <w:rsid w:val="BBF19B25"/>
    <w:rsid w:val="BBF5BD7A"/>
    <w:rsid w:val="BBFFED81"/>
    <w:rsid w:val="BCFF9B92"/>
    <w:rsid w:val="BDAAD95E"/>
    <w:rsid w:val="BDEF509E"/>
    <w:rsid w:val="BDF37E09"/>
    <w:rsid w:val="BDFE7E53"/>
    <w:rsid w:val="BDFFF02B"/>
    <w:rsid w:val="BE77668C"/>
    <w:rsid w:val="BEB92282"/>
    <w:rsid w:val="BEDFE1E9"/>
    <w:rsid w:val="BEEB265D"/>
    <w:rsid w:val="BEF3A340"/>
    <w:rsid w:val="BEF74418"/>
    <w:rsid w:val="BEF7B936"/>
    <w:rsid w:val="BEFAA2F5"/>
    <w:rsid w:val="BEFD8918"/>
    <w:rsid w:val="BEFF65E9"/>
    <w:rsid w:val="BF6B3CC1"/>
    <w:rsid w:val="BF733EF6"/>
    <w:rsid w:val="BF7F003D"/>
    <w:rsid w:val="BF7FEA6D"/>
    <w:rsid w:val="BFCF426B"/>
    <w:rsid w:val="BFD7B86F"/>
    <w:rsid w:val="BFD9975A"/>
    <w:rsid w:val="BFD9F084"/>
    <w:rsid w:val="BFDAF656"/>
    <w:rsid w:val="BFDB2A04"/>
    <w:rsid w:val="BFEB9358"/>
    <w:rsid w:val="BFF50968"/>
    <w:rsid w:val="BFFD5F45"/>
    <w:rsid w:val="BFFDF874"/>
    <w:rsid w:val="BFFE1C76"/>
    <w:rsid w:val="BFFE8DE1"/>
    <w:rsid w:val="BFFF184D"/>
    <w:rsid w:val="C35DDD20"/>
    <w:rsid w:val="C4F664D8"/>
    <w:rsid w:val="C5BFCBD0"/>
    <w:rsid w:val="C68F654C"/>
    <w:rsid w:val="C725F118"/>
    <w:rsid w:val="C7773310"/>
    <w:rsid w:val="CBFD8A87"/>
    <w:rsid w:val="CBFE7533"/>
    <w:rsid w:val="CC976D06"/>
    <w:rsid w:val="CCF92709"/>
    <w:rsid w:val="CD1ED28A"/>
    <w:rsid w:val="CD7FC36B"/>
    <w:rsid w:val="CEB0E87D"/>
    <w:rsid w:val="CEC7CCA2"/>
    <w:rsid w:val="CECFB16A"/>
    <w:rsid w:val="CF889485"/>
    <w:rsid w:val="CFDF9BE7"/>
    <w:rsid w:val="CFEF53D9"/>
    <w:rsid w:val="CFF398FC"/>
    <w:rsid w:val="CFF628DD"/>
    <w:rsid w:val="CFF707C6"/>
    <w:rsid w:val="CFF7A7DD"/>
    <w:rsid w:val="D03BF1BD"/>
    <w:rsid w:val="D1DFEDCE"/>
    <w:rsid w:val="D33673B1"/>
    <w:rsid w:val="D36F3983"/>
    <w:rsid w:val="D3745DCB"/>
    <w:rsid w:val="D3BD3DA2"/>
    <w:rsid w:val="D4EAA321"/>
    <w:rsid w:val="D5D6967F"/>
    <w:rsid w:val="D6DA280D"/>
    <w:rsid w:val="D6DEC3CD"/>
    <w:rsid w:val="D7027B58"/>
    <w:rsid w:val="D72FA689"/>
    <w:rsid w:val="D76F71FA"/>
    <w:rsid w:val="D7AF3233"/>
    <w:rsid w:val="D7BFB235"/>
    <w:rsid w:val="D7E6C318"/>
    <w:rsid w:val="D7EFC44C"/>
    <w:rsid w:val="D977091B"/>
    <w:rsid w:val="D977F97A"/>
    <w:rsid w:val="D9B7A7D2"/>
    <w:rsid w:val="D9C9B029"/>
    <w:rsid w:val="D9F4ADF5"/>
    <w:rsid w:val="DAEC958B"/>
    <w:rsid w:val="DB71705F"/>
    <w:rsid w:val="DB8FAB4F"/>
    <w:rsid w:val="DBBE5488"/>
    <w:rsid w:val="DBBF60E1"/>
    <w:rsid w:val="DBBF90C6"/>
    <w:rsid w:val="DBEFF99C"/>
    <w:rsid w:val="DBF3FD49"/>
    <w:rsid w:val="DBF69D0D"/>
    <w:rsid w:val="DBF786CB"/>
    <w:rsid w:val="DD77445B"/>
    <w:rsid w:val="DDBD1621"/>
    <w:rsid w:val="DDDD18A3"/>
    <w:rsid w:val="DDEE2AF3"/>
    <w:rsid w:val="DDFD2C16"/>
    <w:rsid w:val="DE395B76"/>
    <w:rsid w:val="DE762BCA"/>
    <w:rsid w:val="DE9F21C8"/>
    <w:rsid w:val="DEAD909F"/>
    <w:rsid w:val="DEAFBCA8"/>
    <w:rsid w:val="DEB57449"/>
    <w:rsid w:val="DEBD815C"/>
    <w:rsid w:val="DEDB9C1F"/>
    <w:rsid w:val="DEDD6020"/>
    <w:rsid w:val="DEF2794D"/>
    <w:rsid w:val="DF3360BB"/>
    <w:rsid w:val="DF57E0A6"/>
    <w:rsid w:val="DF6E0821"/>
    <w:rsid w:val="DF7609ED"/>
    <w:rsid w:val="DF7771DA"/>
    <w:rsid w:val="DF7C6725"/>
    <w:rsid w:val="DF7DA9D7"/>
    <w:rsid w:val="DFBEFEE5"/>
    <w:rsid w:val="DFD6B176"/>
    <w:rsid w:val="DFED215E"/>
    <w:rsid w:val="DFEE6D9D"/>
    <w:rsid w:val="DFEFC2DF"/>
    <w:rsid w:val="DFF3D955"/>
    <w:rsid w:val="DFFA06F0"/>
    <w:rsid w:val="DFFD2F1C"/>
    <w:rsid w:val="E252321E"/>
    <w:rsid w:val="E34F680E"/>
    <w:rsid w:val="E3F01A82"/>
    <w:rsid w:val="E4144A25"/>
    <w:rsid w:val="E46BF134"/>
    <w:rsid w:val="E4EA8ECB"/>
    <w:rsid w:val="E4FE1AA2"/>
    <w:rsid w:val="E54EFD78"/>
    <w:rsid w:val="E5EB81F0"/>
    <w:rsid w:val="E62BED46"/>
    <w:rsid w:val="E6F9A1A3"/>
    <w:rsid w:val="E77F1C7F"/>
    <w:rsid w:val="E7ABBF5A"/>
    <w:rsid w:val="E7AFE108"/>
    <w:rsid w:val="E7D4704F"/>
    <w:rsid w:val="E7DBB039"/>
    <w:rsid w:val="E7DFD842"/>
    <w:rsid w:val="E7EAACB6"/>
    <w:rsid w:val="E83EE471"/>
    <w:rsid w:val="EA3EE7D3"/>
    <w:rsid w:val="EAAF03AE"/>
    <w:rsid w:val="EADB4F24"/>
    <w:rsid w:val="EBA82CEA"/>
    <w:rsid w:val="EBAEC551"/>
    <w:rsid w:val="EBB16C0D"/>
    <w:rsid w:val="EBB81187"/>
    <w:rsid w:val="EBBF7626"/>
    <w:rsid w:val="EBF42283"/>
    <w:rsid w:val="EBF99414"/>
    <w:rsid w:val="ECB7DC95"/>
    <w:rsid w:val="ECDE8DAF"/>
    <w:rsid w:val="ED668407"/>
    <w:rsid w:val="ED7E0BB5"/>
    <w:rsid w:val="ED7FAD00"/>
    <w:rsid w:val="ED9B6A5C"/>
    <w:rsid w:val="EDB447FF"/>
    <w:rsid w:val="EDC72C43"/>
    <w:rsid w:val="EDDE3FA9"/>
    <w:rsid w:val="EDDFA0E4"/>
    <w:rsid w:val="EDF112D3"/>
    <w:rsid w:val="EDF550E8"/>
    <w:rsid w:val="EDFDB6B0"/>
    <w:rsid w:val="EDFFB7C7"/>
    <w:rsid w:val="EE6F9F3F"/>
    <w:rsid w:val="EEBFAD59"/>
    <w:rsid w:val="EECFFEB2"/>
    <w:rsid w:val="EED1A2C6"/>
    <w:rsid w:val="EEEFB08C"/>
    <w:rsid w:val="EEFC2516"/>
    <w:rsid w:val="EEFDCE0D"/>
    <w:rsid w:val="EEFDDE37"/>
    <w:rsid w:val="EF6D18A3"/>
    <w:rsid w:val="EF6FFA40"/>
    <w:rsid w:val="EF776FDF"/>
    <w:rsid w:val="EFA9B085"/>
    <w:rsid w:val="EFAF4A9D"/>
    <w:rsid w:val="EFB552F5"/>
    <w:rsid w:val="EFC568D6"/>
    <w:rsid w:val="EFCF9189"/>
    <w:rsid w:val="EFD7462F"/>
    <w:rsid w:val="EFDEF6A5"/>
    <w:rsid w:val="EFE7E34D"/>
    <w:rsid w:val="EFEE603F"/>
    <w:rsid w:val="EFF66D92"/>
    <w:rsid w:val="EFF79612"/>
    <w:rsid w:val="EFFB47A9"/>
    <w:rsid w:val="F0FD5A88"/>
    <w:rsid w:val="F19B68A4"/>
    <w:rsid w:val="F19FAA5D"/>
    <w:rsid w:val="F1CF0604"/>
    <w:rsid w:val="F3BF1753"/>
    <w:rsid w:val="F3ED5E6F"/>
    <w:rsid w:val="F3F33E20"/>
    <w:rsid w:val="F3FB2215"/>
    <w:rsid w:val="F43F6A4F"/>
    <w:rsid w:val="F47B1A90"/>
    <w:rsid w:val="F4DA2002"/>
    <w:rsid w:val="F4FBC758"/>
    <w:rsid w:val="F4FFF037"/>
    <w:rsid w:val="F55FDA02"/>
    <w:rsid w:val="F56E2423"/>
    <w:rsid w:val="F5730456"/>
    <w:rsid w:val="F67331CD"/>
    <w:rsid w:val="F67DA93D"/>
    <w:rsid w:val="F6FFF3D0"/>
    <w:rsid w:val="F72BC5A8"/>
    <w:rsid w:val="F73E707B"/>
    <w:rsid w:val="F77A92BD"/>
    <w:rsid w:val="F77F149F"/>
    <w:rsid w:val="F77FA755"/>
    <w:rsid w:val="F79DD620"/>
    <w:rsid w:val="F79FA1F4"/>
    <w:rsid w:val="F7BB55A0"/>
    <w:rsid w:val="F7BC4458"/>
    <w:rsid w:val="F7BFF6BD"/>
    <w:rsid w:val="F7CBADF2"/>
    <w:rsid w:val="F7D907C3"/>
    <w:rsid w:val="F7DB7A3B"/>
    <w:rsid w:val="F7DBC50F"/>
    <w:rsid w:val="F7EED217"/>
    <w:rsid w:val="F7F3A8C7"/>
    <w:rsid w:val="F7FF1976"/>
    <w:rsid w:val="F7FF8866"/>
    <w:rsid w:val="F7FF9409"/>
    <w:rsid w:val="F877B557"/>
    <w:rsid w:val="F8B37896"/>
    <w:rsid w:val="F8EE6762"/>
    <w:rsid w:val="F8FD35BF"/>
    <w:rsid w:val="F9EEE38B"/>
    <w:rsid w:val="F9FF2398"/>
    <w:rsid w:val="F9FF7DD8"/>
    <w:rsid w:val="FAF6684A"/>
    <w:rsid w:val="FAF756DC"/>
    <w:rsid w:val="FAFF7FBF"/>
    <w:rsid w:val="FB2F47A2"/>
    <w:rsid w:val="FB6FB60C"/>
    <w:rsid w:val="FB77AE3C"/>
    <w:rsid w:val="FB7F4FC3"/>
    <w:rsid w:val="FBAB3F54"/>
    <w:rsid w:val="FBAD3DAB"/>
    <w:rsid w:val="FBAF4D29"/>
    <w:rsid w:val="FBBB1119"/>
    <w:rsid w:val="FBD9736F"/>
    <w:rsid w:val="FBDEDBA4"/>
    <w:rsid w:val="FBDFDC9C"/>
    <w:rsid w:val="FBE336E3"/>
    <w:rsid w:val="FBE73E09"/>
    <w:rsid w:val="FBEC2593"/>
    <w:rsid w:val="FBEE9ABD"/>
    <w:rsid w:val="FBF2965E"/>
    <w:rsid w:val="FBF661AD"/>
    <w:rsid w:val="FBF6DBAA"/>
    <w:rsid w:val="FBF7737C"/>
    <w:rsid w:val="FBF7A6BD"/>
    <w:rsid w:val="FBF8E761"/>
    <w:rsid w:val="FBF92239"/>
    <w:rsid w:val="FBFB1FEB"/>
    <w:rsid w:val="FBFE5C4D"/>
    <w:rsid w:val="FBFF6DB9"/>
    <w:rsid w:val="FBFF6EC6"/>
    <w:rsid w:val="FBFFBA7E"/>
    <w:rsid w:val="FC72880A"/>
    <w:rsid w:val="FC7D4A12"/>
    <w:rsid w:val="FCCEA323"/>
    <w:rsid w:val="FCE37AC3"/>
    <w:rsid w:val="FCF38338"/>
    <w:rsid w:val="FCF51464"/>
    <w:rsid w:val="FCF86C75"/>
    <w:rsid w:val="FCFF2F18"/>
    <w:rsid w:val="FD5F9EAE"/>
    <w:rsid w:val="FD69135E"/>
    <w:rsid w:val="FD7A761B"/>
    <w:rsid w:val="FD7E1B33"/>
    <w:rsid w:val="FD9FE8A0"/>
    <w:rsid w:val="FDB385AE"/>
    <w:rsid w:val="FDB77476"/>
    <w:rsid w:val="FDBB208F"/>
    <w:rsid w:val="FDBBB3A0"/>
    <w:rsid w:val="FDBF6680"/>
    <w:rsid w:val="FDD16E35"/>
    <w:rsid w:val="FDDF5731"/>
    <w:rsid w:val="FDE3F0A5"/>
    <w:rsid w:val="FDE6263A"/>
    <w:rsid w:val="FDEF5A79"/>
    <w:rsid w:val="FDF6BDE6"/>
    <w:rsid w:val="FDFD4F8C"/>
    <w:rsid w:val="FDFF6900"/>
    <w:rsid w:val="FDFFD516"/>
    <w:rsid w:val="FE2FAAC5"/>
    <w:rsid w:val="FE4FB0A3"/>
    <w:rsid w:val="FE5F69F3"/>
    <w:rsid w:val="FE69FD2C"/>
    <w:rsid w:val="FE701BD2"/>
    <w:rsid w:val="FE76C7FD"/>
    <w:rsid w:val="FE7B94ED"/>
    <w:rsid w:val="FE7D4AD3"/>
    <w:rsid w:val="FE7FF76F"/>
    <w:rsid w:val="FE9E92B9"/>
    <w:rsid w:val="FE9FFFD3"/>
    <w:rsid w:val="FEA7CA7D"/>
    <w:rsid w:val="FEADCC06"/>
    <w:rsid w:val="FEB714AA"/>
    <w:rsid w:val="FEB95C4A"/>
    <w:rsid w:val="FEC7F13F"/>
    <w:rsid w:val="FED52D6E"/>
    <w:rsid w:val="FED643EE"/>
    <w:rsid w:val="FEDF44B0"/>
    <w:rsid w:val="FEDFDAA1"/>
    <w:rsid w:val="FEF9B4A9"/>
    <w:rsid w:val="FEFE869A"/>
    <w:rsid w:val="FEFFC80C"/>
    <w:rsid w:val="FEFFF937"/>
    <w:rsid w:val="FF159A66"/>
    <w:rsid w:val="FF1B868D"/>
    <w:rsid w:val="FF1F3A50"/>
    <w:rsid w:val="FF2E98ED"/>
    <w:rsid w:val="FF2ED52E"/>
    <w:rsid w:val="FF34F3FB"/>
    <w:rsid w:val="FF35A66E"/>
    <w:rsid w:val="FF3F4437"/>
    <w:rsid w:val="FF5774B6"/>
    <w:rsid w:val="FF5ED1DB"/>
    <w:rsid w:val="FF623328"/>
    <w:rsid w:val="FF6EDB98"/>
    <w:rsid w:val="FF6F3C78"/>
    <w:rsid w:val="FF7362CE"/>
    <w:rsid w:val="FF7A2D18"/>
    <w:rsid w:val="FF7EF698"/>
    <w:rsid w:val="FF7F17AB"/>
    <w:rsid w:val="FF7F9D9A"/>
    <w:rsid w:val="FF957E48"/>
    <w:rsid w:val="FF9B050A"/>
    <w:rsid w:val="FF9E941F"/>
    <w:rsid w:val="FFA72ECD"/>
    <w:rsid w:val="FFBD3FED"/>
    <w:rsid w:val="FFBD9D46"/>
    <w:rsid w:val="FFBDD06E"/>
    <w:rsid w:val="FFC7EDDA"/>
    <w:rsid w:val="FFCECA8C"/>
    <w:rsid w:val="FFDB0843"/>
    <w:rsid w:val="FFDB12A6"/>
    <w:rsid w:val="FFDE4C57"/>
    <w:rsid w:val="FFE34C3C"/>
    <w:rsid w:val="FFE44990"/>
    <w:rsid w:val="FFE49EB2"/>
    <w:rsid w:val="FFE55A76"/>
    <w:rsid w:val="FFE670A5"/>
    <w:rsid w:val="FFE77896"/>
    <w:rsid w:val="FFE9C18B"/>
    <w:rsid w:val="FFEABD83"/>
    <w:rsid w:val="FFEDB02B"/>
    <w:rsid w:val="FFEDC557"/>
    <w:rsid w:val="FFEF21B1"/>
    <w:rsid w:val="FFEF4FC3"/>
    <w:rsid w:val="FFF1DE94"/>
    <w:rsid w:val="FFF53875"/>
    <w:rsid w:val="FFF67794"/>
    <w:rsid w:val="FFF7588E"/>
    <w:rsid w:val="FFF77794"/>
    <w:rsid w:val="FFF7C794"/>
    <w:rsid w:val="FFF7E4E9"/>
    <w:rsid w:val="FFF96E7C"/>
    <w:rsid w:val="FFFB4482"/>
    <w:rsid w:val="FFFD6300"/>
    <w:rsid w:val="FFFE4358"/>
    <w:rsid w:val="FFFF1F0A"/>
    <w:rsid w:val="FFFF5B09"/>
    <w:rsid w:val="FFFF7733"/>
    <w:rsid w:val="FFFF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paragraph" w:customStyle="1" w:styleId="14">
    <w:name w:val="NOTE_Normal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3831</Words>
  <Characters>3843</Characters>
  <Lines>31</Lines>
  <Paragraphs>8</Paragraphs>
  <ScaleCrop>false</ScaleCrop>
  <LinksUpToDate>false</LinksUpToDate>
  <CharactersWithSpaces>3843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2021-09-26T18:39:00Z</dcterms:created>
  <dc:creator>zoujiajing</dc:creator>
  <cp:lastModifiedBy>liruochen</cp:lastModifiedBy>
  <dcterms:modified xsi:type="dcterms:W3CDTF">2022-11-08T11:15:46Z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  <property fmtid="{D5CDD505-2E9C-101B-9397-08002B2CF9AE}" pid="3" name="ICV">
    <vt:lpwstr>4637D6013E5A45DB895ADB6747357562</vt:lpwstr>
  </property>
</Properties>
</file>